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F4" w:rsidRPr="001115F4" w:rsidRDefault="002D7C2E" w:rsidP="00DF11C2">
      <w:pPr>
        <w:spacing w:afterLines="50" w:after="200" w:line="0" w:lineRule="atLeast"/>
        <w:jc w:val="center"/>
        <w:rPr>
          <w:sz w:val="20"/>
          <w:szCs w:val="20"/>
        </w:rPr>
      </w:pPr>
      <w:r w:rsidRPr="002D7C2E">
        <w:rPr>
          <w:noProof/>
          <w:sz w:val="20"/>
          <w:szCs w:val="20"/>
        </w:rPr>
        <w:drawing>
          <wp:inline distT="0" distB="0" distL="0" distR="0">
            <wp:extent cx="6120765" cy="911994"/>
            <wp:effectExtent l="0" t="0" r="0" b="2540"/>
            <wp:docPr id="1" name="圖片 1" descr="J:\106-LoRaWAN\99-TOOLS\企業會員申請表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06-LoRaWAN\99-TOOLS\企業會員申請表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1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3030"/>
        <w:gridCol w:w="28"/>
        <w:gridCol w:w="140"/>
        <w:gridCol w:w="1764"/>
        <w:gridCol w:w="1842"/>
      </w:tblGrid>
      <w:tr w:rsidR="00444DF6" w:rsidRPr="004D42FD" w:rsidTr="00DF11C2">
        <w:trPr>
          <w:trHeight w:val="348"/>
          <w:jc w:val="center"/>
        </w:trPr>
        <w:tc>
          <w:tcPr>
            <w:tcW w:w="2830" w:type="dxa"/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DF6" w:rsidRPr="00845039" w:rsidRDefault="00444DF6" w:rsidP="001115F4">
            <w:pPr>
              <w:jc w:val="center"/>
              <w:rPr>
                <w:b/>
              </w:rPr>
            </w:pPr>
            <w:r w:rsidRPr="00845039">
              <w:rPr>
                <w:rFonts w:hint="eastAsia"/>
                <w:b/>
              </w:rPr>
              <w:t>項目名稱</w:t>
            </w:r>
          </w:p>
        </w:tc>
        <w:tc>
          <w:tcPr>
            <w:tcW w:w="6804" w:type="dxa"/>
            <w:gridSpan w:val="5"/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4DF6" w:rsidRPr="00845039" w:rsidRDefault="00444DF6" w:rsidP="00444DF6">
            <w:pPr>
              <w:jc w:val="center"/>
              <w:rPr>
                <w:b/>
              </w:rPr>
            </w:pPr>
            <w:r w:rsidRPr="00845039">
              <w:rPr>
                <w:rFonts w:hint="eastAsia"/>
                <w:b/>
              </w:rPr>
              <w:t>填寫內容</w:t>
            </w:r>
          </w:p>
        </w:tc>
      </w:tr>
      <w:tr w:rsidR="00444DF6" w:rsidRPr="004D42FD" w:rsidTr="00DF11C2">
        <w:trPr>
          <w:trHeight w:val="425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DF6" w:rsidRPr="004D42FD" w:rsidRDefault="00444DF6" w:rsidP="001115F4">
            <w:pPr>
              <w:spacing w:line="0" w:lineRule="atLeast"/>
            </w:pPr>
            <w:r w:rsidRPr="004D42FD">
              <w:t>會員類型</w:t>
            </w:r>
          </w:p>
        </w:tc>
        <w:tc>
          <w:tcPr>
            <w:tcW w:w="680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DF6" w:rsidRPr="004D42FD" w:rsidRDefault="00444DF6" w:rsidP="00DA455C">
            <w:pPr>
              <w:spacing w:line="0" w:lineRule="atLeast"/>
            </w:pPr>
            <w:r w:rsidRPr="004D42FD">
              <w:rPr>
                <w:rFonts w:hint="eastAsia"/>
              </w:rPr>
              <w:t>□</w:t>
            </w:r>
            <w:r w:rsidR="00DA455C">
              <w:rPr>
                <w:rFonts w:hint="eastAsia"/>
              </w:rPr>
              <w:t>企業</w:t>
            </w:r>
            <w:r w:rsidR="00DA455C">
              <w:rPr>
                <w:rFonts w:hint="eastAsia"/>
              </w:rPr>
              <w:t>/</w:t>
            </w:r>
            <w:r w:rsidRPr="004D42FD">
              <w:rPr>
                <w:rFonts w:hint="eastAsia"/>
              </w:rPr>
              <w:t>廠商</w:t>
            </w:r>
            <w:r w:rsidR="00DA455C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B20507" w:rsidRPr="00B20507">
              <w:rPr>
                <w:rFonts w:hint="eastAsia"/>
                <w:color w:val="FFFFFF" w:themeColor="background1"/>
              </w:rPr>
              <w:t>(</w:t>
            </w:r>
            <w:r w:rsidRPr="004D42FD">
              <w:rPr>
                <w:rFonts w:hint="eastAsia"/>
              </w:rPr>
              <w:t>□其他</w:t>
            </w:r>
            <w:r w:rsidR="000E2B1D" w:rsidRPr="000E2B1D">
              <w:rPr>
                <w:rFonts w:hint="eastAsia"/>
                <w:u w:val="single"/>
              </w:rPr>
              <w:t xml:space="preserve">　　</w:t>
            </w:r>
            <w:r w:rsidR="000E2B1D" w:rsidRPr="00B20507">
              <w:rPr>
                <w:rFonts w:hint="eastAsia"/>
                <w:u w:val="single"/>
              </w:rPr>
              <w:t xml:space="preserve">　　　</w:t>
            </w:r>
          </w:p>
        </w:tc>
      </w:tr>
      <w:tr w:rsidR="009376D0" w:rsidRPr="004D42FD" w:rsidTr="00DF11C2">
        <w:trPr>
          <w:trHeight w:val="793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376D0" w:rsidRPr="004D42FD" w:rsidRDefault="009376D0" w:rsidP="001115F4">
            <w:pPr>
              <w:spacing w:line="0" w:lineRule="atLeast"/>
            </w:pPr>
            <w:r w:rsidRPr="004D42FD">
              <w:t>收費</w:t>
            </w:r>
            <w:r w:rsidRPr="004D42FD">
              <w:t>/</w:t>
            </w:r>
            <w:r w:rsidRPr="004D42FD">
              <w:t>免費會員</w:t>
            </w:r>
          </w:p>
        </w:tc>
        <w:tc>
          <w:tcPr>
            <w:tcW w:w="680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404E" w:rsidRDefault="00B3404E" w:rsidP="009376D0">
            <w:pPr>
              <w:spacing w:line="0" w:lineRule="atLeast"/>
            </w:pPr>
            <w:r w:rsidRPr="004D42FD">
              <w:rPr>
                <w:rFonts w:hint="eastAsia"/>
              </w:rPr>
              <w:t>□免費會員</w:t>
            </w:r>
            <w:r w:rsidR="00FC0B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觀察會員</w:t>
            </w:r>
            <w:r>
              <w:rPr>
                <w:rFonts w:hint="eastAsia"/>
              </w:rPr>
              <w:t>)</w:t>
            </w:r>
          </w:p>
          <w:p w:rsidR="009376D0" w:rsidRPr="004A0DA9" w:rsidRDefault="009376D0" w:rsidP="009376D0">
            <w:pPr>
              <w:spacing w:line="0" w:lineRule="atLeast"/>
            </w:pPr>
            <w:r w:rsidRPr="004D42FD">
              <w:rPr>
                <w:rFonts w:hint="eastAsia"/>
              </w:rPr>
              <w:t>□收費會員</w:t>
            </w:r>
            <w:r w:rsidR="00FC0BF9">
              <w:rPr>
                <w:rFonts w:hint="eastAsia"/>
              </w:rPr>
              <w:t xml:space="preserve"> </w:t>
            </w:r>
            <w:r w:rsidR="00B3404E">
              <w:rPr>
                <w:rFonts w:hint="eastAsia"/>
              </w:rPr>
              <w:t>(</w:t>
            </w:r>
            <w:r w:rsidRPr="00D067A6">
              <w:rPr>
                <w:rFonts w:hint="eastAsia"/>
                <w:szCs w:val="24"/>
              </w:rPr>
              <w:t>□銅級</w:t>
            </w:r>
            <w:r w:rsidR="00B3404E">
              <w:rPr>
                <w:rFonts w:hint="eastAsia"/>
                <w:szCs w:val="24"/>
              </w:rPr>
              <w:t>-</w:t>
            </w:r>
            <w:r w:rsidR="00F3403A">
              <w:rPr>
                <w:rFonts w:hint="eastAsia"/>
                <w:szCs w:val="24"/>
              </w:rPr>
              <w:t>3</w:t>
            </w:r>
            <w:r w:rsidR="00F3403A">
              <w:rPr>
                <w:rFonts w:hint="eastAsia"/>
                <w:szCs w:val="24"/>
              </w:rPr>
              <w:t>萬</w:t>
            </w:r>
            <w:r w:rsidR="00B3404E">
              <w:rPr>
                <w:rFonts w:hint="eastAsia"/>
                <w:szCs w:val="24"/>
              </w:rPr>
              <w:t>；</w:t>
            </w:r>
            <w:r w:rsidRPr="00D067A6">
              <w:rPr>
                <w:rFonts w:hint="eastAsia"/>
                <w:szCs w:val="24"/>
              </w:rPr>
              <w:t>銀級</w:t>
            </w:r>
            <w:r w:rsidR="00B3404E">
              <w:rPr>
                <w:rFonts w:hint="eastAsia"/>
                <w:szCs w:val="24"/>
              </w:rPr>
              <w:t>-</w:t>
            </w:r>
            <w:r w:rsidR="00F3403A">
              <w:rPr>
                <w:rFonts w:hint="eastAsia"/>
                <w:szCs w:val="24"/>
              </w:rPr>
              <w:t>6</w:t>
            </w:r>
            <w:r w:rsidR="00F3403A">
              <w:rPr>
                <w:rFonts w:hint="eastAsia"/>
                <w:szCs w:val="24"/>
              </w:rPr>
              <w:t>萬</w:t>
            </w:r>
            <w:r w:rsidR="00B3404E">
              <w:rPr>
                <w:rFonts w:hint="eastAsia"/>
                <w:szCs w:val="24"/>
              </w:rPr>
              <w:t>；</w:t>
            </w:r>
            <w:r w:rsidRPr="00D067A6">
              <w:rPr>
                <w:rFonts w:hint="eastAsia"/>
                <w:szCs w:val="24"/>
              </w:rPr>
              <w:t>□金級</w:t>
            </w:r>
            <w:r w:rsidR="00B3404E">
              <w:rPr>
                <w:rFonts w:hint="eastAsia"/>
                <w:szCs w:val="24"/>
              </w:rPr>
              <w:t>-</w:t>
            </w:r>
            <w:r w:rsidR="00F3403A">
              <w:rPr>
                <w:rFonts w:hint="eastAsia"/>
                <w:szCs w:val="24"/>
              </w:rPr>
              <w:t>9</w:t>
            </w:r>
            <w:r w:rsidR="00F3403A">
              <w:rPr>
                <w:rFonts w:hint="eastAsia"/>
                <w:szCs w:val="24"/>
              </w:rPr>
              <w:t>萬</w:t>
            </w:r>
            <w:r w:rsidR="00F3403A">
              <w:rPr>
                <w:rFonts w:hint="eastAsia"/>
                <w:szCs w:val="24"/>
              </w:rPr>
              <w:t>)</w:t>
            </w:r>
          </w:p>
        </w:tc>
      </w:tr>
      <w:tr w:rsidR="00D067A6" w:rsidRPr="004D42FD" w:rsidTr="00DF11C2">
        <w:trPr>
          <w:trHeight w:val="793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7A6" w:rsidRPr="004D42FD" w:rsidRDefault="002E1BCA" w:rsidP="001115F4">
            <w:pPr>
              <w:spacing w:line="0" w:lineRule="atLeast"/>
            </w:pPr>
            <w:r>
              <w:rPr>
                <w:rFonts w:hint="eastAsia"/>
              </w:rPr>
              <w:t>企業</w:t>
            </w:r>
            <w:r w:rsidR="00D067A6" w:rsidRPr="004D42FD">
              <w:t>所屬地區</w:t>
            </w:r>
          </w:p>
        </w:tc>
        <w:tc>
          <w:tcPr>
            <w:tcW w:w="3058" w:type="dxa"/>
            <w:gridSpan w:val="2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067A6" w:rsidRPr="004D42FD" w:rsidRDefault="00D067A6" w:rsidP="001115F4">
            <w:pPr>
              <w:spacing w:line="0" w:lineRule="atLeast"/>
            </w:pPr>
            <w:r w:rsidRPr="004D42FD">
              <w:rPr>
                <w:rFonts w:hint="eastAsia"/>
              </w:rPr>
              <w:t>□</w:t>
            </w:r>
            <w:r w:rsidRPr="004D42FD">
              <w:t>北部地區</w:t>
            </w:r>
            <w:r w:rsidRPr="004D42FD">
              <w:t>(</w:t>
            </w:r>
            <w:r w:rsidRPr="004D42FD">
              <w:t>宜蘭～新竹</w:t>
            </w:r>
            <w:r w:rsidRPr="004D42FD">
              <w:t>)</w:t>
            </w:r>
            <w:r>
              <w:rPr>
                <w:rFonts w:hint="eastAsia"/>
              </w:rPr>
              <w:t xml:space="preserve">　　</w:t>
            </w:r>
            <w:r w:rsidRPr="004D42FD">
              <w:rPr>
                <w:rFonts w:hint="eastAsia"/>
              </w:rPr>
              <w:t>□</w:t>
            </w:r>
            <w:r w:rsidRPr="004D42FD">
              <w:t>中部地區</w:t>
            </w:r>
            <w:r w:rsidRPr="004D42FD">
              <w:t>(</w:t>
            </w:r>
            <w:r w:rsidRPr="004D42FD">
              <w:t>苗栗～雲林</w:t>
            </w:r>
            <w:r w:rsidRPr="004D42FD">
              <w:t>)</w:t>
            </w:r>
          </w:p>
        </w:tc>
        <w:tc>
          <w:tcPr>
            <w:tcW w:w="3746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:rsidR="00D067A6" w:rsidRDefault="00D067A6" w:rsidP="00D067A6">
            <w:pPr>
              <w:spacing w:line="0" w:lineRule="atLeast"/>
            </w:pPr>
            <w:r w:rsidRPr="004D42FD">
              <w:rPr>
                <w:rFonts w:hint="eastAsia"/>
              </w:rPr>
              <w:t>□</w:t>
            </w:r>
            <w:r w:rsidRPr="004D42FD">
              <w:t>南部地區</w:t>
            </w:r>
            <w:r w:rsidRPr="004D42FD">
              <w:t>(</w:t>
            </w:r>
            <w:r w:rsidRPr="004D42FD">
              <w:t>嘉義～屏東</w:t>
            </w:r>
            <w:r>
              <w:rPr>
                <w:rFonts w:hint="eastAsia"/>
              </w:rPr>
              <w:t>)</w:t>
            </w:r>
          </w:p>
          <w:p w:rsidR="00D067A6" w:rsidRPr="004D42FD" w:rsidRDefault="00D067A6" w:rsidP="00D067A6">
            <w:pPr>
              <w:spacing w:line="0" w:lineRule="atLeast"/>
            </w:pPr>
            <w:r w:rsidRPr="004D42FD">
              <w:rPr>
                <w:rFonts w:hint="eastAsia"/>
              </w:rPr>
              <w:t>□</w:t>
            </w:r>
            <w:r w:rsidRPr="004D42FD">
              <w:t>東部地區</w:t>
            </w:r>
            <w:r w:rsidRPr="004D42FD">
              <w:t>(</w:t>
            </w:r>
            <w:r w:rsidRPr="004D42FD">
              <w:t>花蓮～台東</w:t>
            </w:r>
            <w:r w:rsidRPr="004D42FD">
              <w:t>)</w:t>
            </w:r>
          </w:p>
        </w:tc>
      </w:tr>
      <w:tr w:rsidR="00444DF6" w:rsidRPr="004D42FD" w:rsidTr="001C0CCD">
        <w:trPr>
          <w:trHeight w:val="454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DF6" w:rsidRPr="00A867DD" w:rsidRDefault="00FD1E61" w:rsidP="004A0DA9">
            <w:pPr>
              <w:spacing w:line="0" w:lineRule="atLeast"/>
              <w:rPr>
                <w:sz w:val="20"/>
                <w:szCs w:val="20"/>
              </w:rPr>
            </w:pPr>
            <w:r w:rsidRPr="004D42FD">
              <w:t>企業</w:t>
            </w:r>
            <w:r w:rsidR="00444DF6" w:rsidRPr="004D42FD">
              <w:t>名稱</w:t>
            </w:r>
          </w:p>
        </w:tc>
        <w:tc>
          <w:tcPr>
            <w:tcW w:w="680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F1DDE" w:rsidRPr="004D42FD" w:rsidRDefault="002F1DDE" w:rsidP="002D7C2E">
            <w:pPr>
              <w:spacing w:line="0" w:lineRule="atLeast"/>
            </w:pPr>
          </w:p>
        </w:tc>
      </w:tr>
      <w:tr w:rsidR="00444DF6" w:rsidRPr="004D42FD" w:rsidTr="001C0CCD">
        <w:trPr>
          <w:trHeight w:val="454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DF6" w:rsidRPr="004D42FD" w:rsidRDefault="002E1BCA" w:rsidP="001115F4">
            <w:pPr>
              <w:spacing w:line="0" w:lineRule="atLeast"/>
            </w:pPr>
            <w:r>
              <w:rPr>
                <w:rFonts w:hint="eastAsia"/>
              </w:rPr>
              <w:t>企業</w:t>
            </w:r>
            <w:r w:rsidR="00444DF6" w:rsidRPr="004D42FD">
              <w:t>負責人</w:t>
            </w:r>
          </w:p>
        </w:tc>
        <w:tc>
          <w:tcPr>
            <w:tcW w:w="680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DF6" w:rsidRPr="004D42FD" w:rsidRDefault="00444DF6" w:rsidP="001115F4">
            <w:pPr>
              <w:spacing w:line="0" w:lineRule="atLeast"/>
            </w:pPr>
          </w:p>
        </w:tc>
      </w:tr>
      <w:tr w:rsidR="00444DF6" w:rsidRPr="004D42FD" w:rsidTr="001C0CCD">
        <w:trPr>
          <w:trHeight w:val="454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DF6" w:rsidRPr="004D42FD" w:rsidRDefault="00444DF6" w:rsidP="001115F4">
            <w:pPr>
              <w:spacing w:line="0" w:lineRule="atLeast"/>
            </w:pPr>
            <w:r w:rsidRPr="004D42FD">
              <w:t>電話</w:t>
            </w:r>
          </w:p>
        </w:tc>
        <w:tc>
          <w:tcPr>
            <w:tcW w:w="680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DF6" w:rsidRPr="004D42FD" w:rsidRDefault="00444DF6" w:rsidP="001115F4">
            <w:pPr>
              <w:spacing w:line="0" w:lineRule="atLeast"/>
            </w:pPr>
          </w:p>
        </w:tc>
      </w:tr>
      <w:tr w:rsidR="00444DF6" w:rsidRPr="004D42FD" w:rsidTr="001C0CCD">
        <w:trPr>
          <w:trHeight w:val="454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DF6" w:rsidRPr="004D42FD" w:rsidRDefault="00444DF6" w:rsidP="001115F4">
            <w:pPr>
              <w:spacing w:line="0" w:lineRule="atLeast"/>
            </w:pPr>
            <w:r w:rsidRPr="004D42FD">
              <w:t>地址</w:t>
            </w:r>
          </w:p>
        </w:tc>
        <w:tc>
          <w:tcPr>
            <w:tcW w:w="680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DF6" w:rsidRPr="004D42FD" w:rsidRDefault="00444DF6" w:rsidP="001115F4">
            <w:pPr>
              <w:spacing w:line="0" w:lineRule="atLeast"/>
            </w:pPr>
          </w:p>
        </w:tc>
      </w:tr>
      <w:tr w:rsidR="00444DF6" w:rsidRPr="004D42FD" w:rsidTr="001C0CCD">
        <w:trPr>
          <w:trHeight w:val="454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DF6" w:rsidRPr="004D42FD" w:rsidRDefault="00444DF6" w:rsidP="00444DF6">
            <w:pPr>
              <w:spacing w:line="0" w:lineRule="atLeast"/>
            </w:pPr>
            <w:r w:rsidRPr="004D42FD">
              <w:rPr>
                <w:rFonts w:hint="eastAsia"/>
              </w:rPr>
              <w:t>電子郵件</w:t>
            </w:r>
          </w:p>
        </w:tc>
        <w:tc>
          <w:tcPr>
            <w:tcW w:w="680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DF6" w:rsidRPr="004D42FD" w:rsidRDefault="00444DF6" w:rsidP="001115F4">
            <w:pPr>
              <w:spacing w:line="0" w:lineRule="atLeast"/>
            </w:pPr>
          </w:p>
        </w:tc>
      </w:tr>
      <w:tr w:rsidR="002F1DDE" w:rsidRPr="004D42FD" w:rsidTr="00DF11C2">
        <w:trPr>
          <w:trHeight w:val="425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DDE" w:rsidRPr="004D42FD" w:rsidRDefault="002F1DDE" w:rsidP="001115F4">
            <w:pPr>
              <w:spacing w:line="0" w:lineRule="atLeast"/>
            </w:pPr>
            <w:r w:rsidRPr="004D42FD">
              <w:t>企業規模</w:t>
            </w:r>
          </w:p>
        </w:tc>
        <w:tc>
          <w:tcPr>
            <w:tcW w:w="3198" w:type="dxa"/>
            <w:gridSpan w:val="3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DDE" w:rsidRPr="00A867DD" w:rsidRDefault="002F1DDE" w:rsidP="002F1DDE">
            <w:pPr>
              <w:spacing w:line="0" w:lineRule="atLeast"/>
              <w:rPr>
                <w:sz w:val="20"/>
                <w:szCs w:val="20"/>
              </w:rPr>
            </w:pPr>
            <w:r w:rsidRPr="004D42FD">
              <w:rPr>
                <w:rFonts w:hint="eastAsia"/>
              </w:rPr>
              <w:t>□營業額一億元以下</w:t>
            </w:r>
          </w:p>
        </w:tc>
        <w:tc>
          <w:tcPr>
            <w:tcW w:w="3606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2F1DDE" w:rsidRPr="00A867DD" w:rsidRDefault="002F1DDE" w:rsidP="00444DF6">
            <w:pPr>
              <w:spacing w:line="0" w:lineRule="atLeast"/>
              <w:rPr>
                <w:sz w:val="20"/>
                <w:szCs w:val="20"/>
              </w:rPr>
            </w:pPr>
            <w:r w:rsidRPr="004D42FD">
              <w:rPr>
                <w:rFonts w:hint="eastAsia"/>
              </w:rPr>
              <w:t>□營業額高過一億元</w:t>
            </w:r>
          </w:p>
        </w:tc>
      </w:tr>
      <w:tr w:rsidR="002F1DDE" w:rsidRPr="004D42FD" w:rsidTr="00DF11C2">
        <w:trPr>
          <w:trHeight w:val="425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DDE" w:rsidRPr="004D42FD" w:rsidRDefault="002F1DDE" w:rsidP="001115F4">
            <w:pPr>
              <w:spacing w:line="0" w:lineRule="atLeast"/>
            </w:pPr>
            <w:r w:rsidRPr="004D42FD">
              <w:t>企業</w:t>
            </w:r>
            <w:r w:rsidRPr="004D42FD">
              <w:rPr>
                <w:rFonts w:hint="eastAsia"/>
              </w:rPr>
              <w:t>經常雇用員工數</w:t>
            </w:r>
          </w:p>
        </w:tc>
        <w:tc>
          <w:tcPr>
            <w:tcW w:w="3198" w:type="dxa"/>
            <w:gridSpan w:val="3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1DDE" w:rsidRPr="00A867DD" w:rsidRDefault="002F1DDE" w:rsidP="002F1DDE">
            <w:pPr>
              <w:spacing w:line="0" w:lineRule="atLeast"/>
              <w:rPr>
                <w:sz w:val="20"/>
                <w:szCs w:val="20"/>
              </w:rPr>
            </w:pPr>
            <w:r w:rsidRPr="004D42FD">
              <w:rPr>
                <w:rFonts w:hint="eastAsia"/>
              </w:rPr>
              <w:t>□</w:t>
            </w:r>
            <w:r w:rsidRPr="004D42FD">
              <w:rPr>
                <w:rFonts w:hint="eastAsia"/>
              </w:rPr>
              <w:t>0-99</w:t>
            </w:r>
            <w:r w:rsidRPr="004D42FD">
              <w:rPr>
                <w:rFonts w:hint="eastAsia"/>
              </w:rPr>
              <w:t>人</w:t>
            </w:r>
            <w:r w:rsidR="009333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D42FD">
              <w:rPr>
                <w:rFonts w:hint="eastAsia"/>
              </w:rPr>
              <w:t>□</w:t>
            </w:r>
            <w:r w:rsidRPr="004D42FD">
              <w:rPr>
                <w:rFonts w:hint="eastAsia"/>
              </w:rPr>
              <w:t>100-199</w:t>
            </w:r>
            <w:r w:rsidRPr="004D42FD">
              <w:rPr>
                <w:rFonts w:hint="eastAsia"/>
              </w:rPr>
              <w:t>人</w:t>
            </w:r>
          </w:p>
        </w:tc>
        <w:tc>
          <w:tcPr>
            <w:tcW w:w="3606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2F1DDE" w:rsidRPr="00A867DD" w:rsidRDefault="002F1DDE" w:rsidP="002F1DDE">
            <w:pPr>
              <w:spacing w:line="0" w:lineRule="atLeast"/>
              <w:rPr>
                <w:sz w:val="20"/>
                <w:szCs w:val="20"/>
              </w:rPr>
            </w:pPr>
            <w:r w:rsidRPr="004D42FD">
              <w:rPr>
                <w:rFonts w:hint="eastAsia"/>
              </w:rPr>
              <w:t>□</w:t>
            </w:r>
            <w:r w:rsidRPr="004D42FD">
              <w:rPr>
                <w:rFonts w:hint="eastAsia"/>
              </w:rPr>
              <w:t>200</w:t>
            </w:r>
            <w:r w:rsidRPr="004D42FD">
              <w:rPr>
                <w:rFonts w:hint="eastAsia"/>
              </w:rPr>
              <w:t>以上</w:t>
            </w:r>
            <w:r w:rsidRPr="004D42FD">
              <w:rPr>
                <w:rFonts w:hint="eastAsia"/>
              </w:rPr>
              <w:t>(</w:t>
            </w:r>
            <w:r w:rsidRPr="004D42FD">
              <w:rPr>
                <w:rFonts w:hint="eastAsia"/>
              </w:rPr>
              <w:t>含</w:t>
            </w:r>
            <w:r w:rsidRPr="004D42FD">
              <w:rPr>
                <w:rFonts w:hint="eastAsia"/>
              </w:rPr>
              <w:t>200)</w:t>
            </w:r>
            <w:r w:rsidRPr="004D42FD">
              <w:rPr>
                <w:rFonts w:hint="eastAsia"/>
              </w:rPr>
              <w:t>人</w:t>
            </w:r>
          </w:p>
        </w:tc>
      </w:tr>
      <w:tr w:rsidR="00444DF6" w:rsidRPr="004D42FD" w:rsidTr="00DF11C2">
        <w:trPr>
          <w:trHeight w:val="397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4DF6" w:rsidRPr="004D42FD" w:rsidRDefault="00444DF6" w:rsidP="001115F4">
            <w:pPr>
              <w:spacing w:line="0" w:lineRule="atLeast"/>
            </w:pPr>
            <w:r w:rsidRPr="004D42FD">
              <w:t>位屬「工業暨產業園區」</w:t>
            </w:r>
          </w:p>
        </w:tc>
        <w:tc>
          <w:tcPr>
            <w:tcW w:w="680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4DF6" w:rsidRDefault="00444DF6" w:rsidP="001115F4">
            <w:pPr>
              <w:spacing w:line="0" w:lineRule="atLeast"/>
            </w:pPr>
            <w:r w:rsidRPr="004D42FD">
              <w:rPr>
                <w:rFonts w:hint="eastAsia"/>
              </w:rPr>
              <w:t>□不屬於工業暨產業園區</w:t>
            </w:r>
            <w:r w:rsidR="009333DF">
              <w:rPr>
                <w:rFonts w:hint="eastAsia"/>
              </w:rPr>
              <w:t xml:space="preserve">　　</w:t>
            </w:r>
            <w:r w:rsidRPr="004D42FD">
              <w:rPr>
                <w:rFonts w:hint="eastAsia"/>
              </w:rPr>
              <w:t>□工業區</w:t>
            </w:r>
            <w:r>
              <w:rPr>
                <w:rFonts w:hint="eastAsia"/>
              </w:rPr>
              <w:t xml:space="preserve">　</w:t>
            </w:r>
            <w:r w:rsidR="00FA7CA9">
              <w:rPr>
                <w:rFonts w:hint="eastAsia"/>
              </w:rPr>
              <w:t xml:space="preserve"> </w:t>
            </w:r>
            <w:r w:rsidR="002F1DDE">
              <w:rPr>
                <w:rFonts w:hint="eastAsia"/>
              </w:rPr>
              <w:t xml:space="preserve">　</w:t>
            </w:r>
            <w:r w:rsidRPr="004D42FD">
              <w:rPr>
                <w:rFonts w:hint="eastAsia"/>
              </w:rPr>
              <w:t>□科學園區</w:t>
            </w:r>
          </w:p>
          <w:p w:rsidR="00444DF6" w:rsidRPr="00A867DD" w:rsidRDefault="002F1DDE" w:rsidP="002F1DDE">
            <w:pPr>
              <w:spacing w:line="0" w:lineRule="atLeast"/>
              <w:rPr>
                <w:sz w:val="20"/>
                <w:szCs w:val="20"/>
              </w:rPr>
            </w:pPr>
            <w:r w:rsidRPr="004D42FD">
              <w:rPr>
                <w:rFonts w:hint="eastAsia"/>
              </w:rPr>
              <w:t>□生物科技園區</w:t>
            </w:r>
            <w:r>
              <w:rPr>
                <w:rFonts w:hint="eastAsia"/>
              </w:rPr>
              <w:t xml:space="preserve">　　　　　</w:t>
            </w:r>
            <w:r w:rsidR="009333DF">
              <w:rPr>
                <w:rFonts w:hint="eastAsia"/>
              </w:rPr>
              <w:t xml:space="preserve">　</w:t>
            </w:r>
            <w:r w:rsidRPr="004D42FD">
              <w:rPr>
                <w:rFonts w:hint="eastAsia"/>
              </w:rPr>
              <w:t>□軟體園區</w:t>
            </w:r>
            <w:r>
              <w:rPr>
                <w:rFonts w:hint="eastAsia"/>
              </w:rPr>
              <w:t xml:space="preserve">　</w:t>
            </w:r>
            <w:r w:rsidR="00FA7CA9">
              <w:rPr>
                <w:rFonts w:hint="eastAsia"/>
              </w:rPr>
              <w:t xml:space="preserve"> </w:t>
            </w:r>
            <w:r w:rsidR="00444DF6" w:rsidRPr="004D42FD">
              <w:rPr>
                <w:rFonts w:hint="eastAsia"/>
              </w:rPr>
              <w:t>□加工出口區</w:t>
            </w:r>
          </w:p>
        </w:tc>
      </w:tr>
      <w:tr w:rsidR="000E2B1D" w:rsidRPr="004D42FD" w:rsidTr="00DF11C2">
        <w:trPr>
          <w:trHeight w:val="425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B1D" w:rsidRPr="004D42FD" w:rsidRDefault="002E1BCA" w:rsidP="000E2B1D">
            <w:pPr>
              <w:spacing w:line="0" w:lineRule="atLeast"/>
            </w:pPr>
            <w:r>
              <w:rPr>
                <w:rFonts w:hint="eastAsia"/>
              </w:rPr>
              <w:t>企業</w:t>
            </w:r>
            <w:r w:rsidR="000E2B1D" w:rsidRPr="004D42FD">
              <w:t>產業類別</w:t>
            </w:r>
            <w:r w:rsidR="000E2B1D">
              <w:rPr>
                <w:rFonts w:hint="eastAsia"/>
              </w:rPr>
              <w:t>(</w:t>
            </w:r>
            <w:r w:rsidR="000E2B1D">
              <w:rPr>
                <w:rFonts w:hint="eastAsia"/>
              </w:rPr>
              <w:t>代碼</w:t>
            </w:r>
            <w:r w:rsidR="000E2B1D">
              <w:rPr>
                <w:rFonts w:hint="eastAsia"/>
              </w:rPr>
              <w:t>)</w:t>
            </w:r>
          </w:p>
        </w:tc>
        <w:tc>
          <w:tcPr>
            <w:tcW w:w="680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E2B1D" w:rsidRPr="00D067A6" w:rsidRDefault="000E2B1D" w:rsidP="000E2B1D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D067A6">
              <w:rPr>
                <w:rFonts w:hint="eastAsia"/>
                <w:sz w:val="18"/>
                <w:szCs w:val="18"/>
              </w:rPr>
              <w:t>(</w:t>
            </w:r>
            <w:r w:rsidRPr="00D067A6">
              <w:rPr>
                <w:rFonts w:hint="eastAsia"/>
                <w:sz w:val="18"/>
                <w:szCs w:val="18"/>
              </w:rPr>
              <w:t>請參考</w:t>
            </w:r>
            <w:r w:rsidRPr="00D067A6">
              <w:rPr>
                <w:sz w:val="18"/>
                <w:szCs w:val="18"/>
                <w:u w:val="single"/>
              </w:rPr>
              <w:t>行政院主計總處行業標準分類</w:t>
            </w:r>
            <w:r w:rsidRPr="00D067A6">
              <w:rPr>
                <w:rFonts w:hint="eastAsia"/>
                <w:sz w:val="18"/>
                <w:szCs w:val="18"/>
              </w:rPr>
              <w:t>填寫</w:t>
            </w:r>
            <w:r w:rsidRPr="00D067A6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E2B1D" w:rsidRPr="004D42FD" w:rsidTr="001C0CCD">
        <w:trPr>
          <w:trHeight w:val="454"/>
          <w:jc w:val="center"/>
        </w:trPr>
        <w:tc>
          <w:tcPr>
            <w:tcW w:w="2830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B1D" w:rsidRPr="004D42FD" w:rsidRDefault="000E2B1D" w:rsidP="000E2B1D">
            <w:pPr>
              <w:spacing w:line="0" w:lineRule="atLeast"/>
            </w:pPr>
            <w:r w:rsidRPr="004D42FD">
              <w:rPr>
                <w:rFonts w:hint="eastAsia"/>
              </w:rPr>
              <w:t>企業會員聯絡窗口</w:t>
            </w:r>
          </w:p>
          <w:p w:rsidR="000E2B1D" w:rsidRPr="0077551A" w:rsidRDefault="000E2B1D" w:rsidP="000E2B1D">
            <w:pPr>
              <w:spacing w:line="0" w:lineRule="atLeast"/>
              <w:rPr>
                <w:sz w:val="22"/>
              </w:rPr>
            </w:pPr>
            <w:r w:rsidRPr="0077551A">
              <w:rPr>
                <w:rFonts w:hint="eastAsia"/>
                <w:sz w:val="22"/>
              </w:rPr>
              <w:t>(</w:t>
            </w:r>
            <w:r w:rsidRPr="002F1DDE">
              <w:rPr>
                <w:rFonts w:hint="eastAsia"/>
                <w:sz w:val="20"/>
                <w:szCs w:val="20"/>
              </w:rPr>
              <w:t>□</w:t>
            </w:r>
            <w:r w:rsidRPr="0077551A">
              <w:rPr>
                <w:rFonts w:hint="eastAsia"/>
                <w:sz w:val="22"/>
              </w:rPr>
              <w:t>同會員申請資料</w:t>
            </w:r>
            <w:r w:rsidRPr="0077551A">
              <w:rPr>
                <w:rFonts w:hint="eastAsia"/>
                <w:sz w:val="22"/>
              </w:rPr>
              <w:t>)</w:t>
            </w:r>
          </w:p>
        </w:tc>
        <w:tc>
          <w:tcPr>
            <w:tcW w:w="3030" w:type="dxa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B1D" w:rsidRPr="004D42FD" w:rsidRDefault="000E2B1D" w:rsidP="000E2B1D">
            <w:pPr>
              <w:spacing w:line="0" w:lineRule="atLeast"/>
            </w:pPr>
            <w:r>
              <w:rPr>
                <w:rFonts w:hint="eastAsia"/>
              </w:rPr>
              <w:t>姓名</w:t>
            </w:r>
            <w:r w:rsidRPr="004D42FD">
              <w:rPr>
                <w:rFonts w:hint="eastAsia"/>
              </w:rPr>
              <w:t>：</w:t>
            </w:r>
          </w:p>
        </w:tc>
        <w:tc>
          <w:tcPr>
            <w:tcW w:w="3774" w:type="dxa"/>
            <w:gridSpan w:val="4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B1D" w:rsidRPr="004D42FD" w:rsidRDefault="000E2B1D" w:rsidP="000E2B1D">
            <w:pPr>
              <w:spacing w:line="0" w:lineRule="atLeast"/>
            </w:pPr>
            <w:r w:rsidRPr="004D42FD">
              <w:rPr>
                <w:rFonts w:hint="eastAsia"/>
              </w:rPr>
              <w:t>部門</w:t>
            </w:r>
            <w:r>
              <w:rPr>
                <w:rFonts w:hint="eastAsia"/>
              </w:rPr>
              <w:t>/</w:t>
            </w:r>
            <w:r w:rsidRPr="004D42FD">
              <w:rPr>
                <w:rFonts w:hint="eastAsia"/>
              </w:rPr>
              <w:t>職稱：</w:t>
            </w:r>
          </w:p>
        </w:tc>
      </w:tr>
      <w:tr w:rsidR="000E2B1D" w:rsidRPr="004D42FD" w:rsidTr="001C0CCD">
        <w:trPr>
          <w:trHeight w:val="454"/>
          <w:jc w:val="center"/>
        </w:trPr>
        <w:tc>
          <w:tcPr>
            <w:tcW w:w="283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B1D" w:rsidRPr="004D42FD" w:rsidRDefault="000E2B1D" w:rsidP="000E2B1D">
            <w:pPr>
              <w:spacing w:line="0" w:lineRule="atLeast"/>
            </w:pPr>
          </w:p>
        </w:tc>
        <w:tc>
          <w:tcPr>
            <w:tcW w:w="3030" w:type="dxa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B1D" w:rsidRPr="004D42FD" w:rsidRDefault="000E2B1D" w:rsidP="000E2B1D">
            <w:pPr>
              <w:spacing w:line="0" w:lineRule="atLeast"/>
            </w:pPr>
            <w:r w:rsidRPr="004D42FD">
              <w:rPr>
                <w:rFonts w:hint="eastAsia"/>
              </w:rPr>
              <w:t>連絡電話：</w:t>
            </w:r>
          </w:p>
        </w:tc>
        <w:tc>
          <w:tcPr>
            <w:tcW w:w="3774" w:type="dxa"/>
            <w:gridSpan w:val="4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B1D" w:rsidRPr="004D42FD" w:rsidRDefault="000E2B1D" w:rsidP="000E2B1D">
            <w:pPr>
              <w:spacing w:line="0" w:lineRule="atLeast"/>
            </w:pPr>
            <w:r w:rsidRPr="004D42FD">
              <w:rPr>
                <w:rFonts w:hint="eastAsia"/>
              </w:rPr>
              <w:t>傳真號碼：</w:t>
            </w:r>
          </w:p>
        </w:tc>
      </w:tr>
      <w:tr w:rsidR="000E2B1D" w:rsidRPr="004D42FD" w:rsidTr="001C0CCD">
        <w:trPr>
          <w:trHeight w:val="454"/>
          <w:jc w:val="center"/>
        </w:trPr>
        <w:tc>
          <w:tcPr>
            <w:tcW w:w="2830" w:type="dxa"/>
            <w:vMerge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B1D" w:rsidRPr="004D42FD" w:rsidRDefault="000E2B1D" w:rsidP="000E2B1D">
            <w:pPr>
              <w:spacing w:line="0" w:lineRule="atLeast"/>
            </w:pPr>
          </w:p>
        </w:tc>
        <w:tc>
          <w:tcPr>
            <w:tcW w:w="680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B1D" w:rsidRPr="004D42FD" w:rsidRDefault="000E2B1D" w:rsidP="000E2B1D">
            <w:pPr>
              <w:spacing w:line="0" w:lineRule="atLeast"/>
            </w:pPr>
            <w:r w:rsidRPr="004D42FD">
              <w:rPr>
                <w:rFonts w:hint="eastAsia"/>
              </w:rPr>
              <w:t>電子郵件：</w:t>
            </w:r>
          </w:p>
        </w:tc>
      </w:tr>
      <w:tr w:rsidR="000E2B1D" w:rsidRPr="004D42FD" w:rsidTr="00DF11C2">
        <w:trPr>
          <w:trHeight w:val="425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E2B1D" w:rsidRPr="004D42FD" w:rsidRDefault="000E2B1D" w:rsidP="003411F0">
            <w:pPr>
              <w:spacing w:line="0" w:lineRule="atLeast"/>
            </w:pPr>
            <w:r w:rsidRPr="004D42FD">
              <w:t>契約起</w:t>
            </w:r>
            <w:r w:rsidR="003411F0">
              <w:rPr>
                <w:rFonts w:hint="eastAsia"/>
              </w:rPr>
              <w:t>訖</w:t>
            </w:r>
            <w:r w:rsidRPr="004D42FD">
              <w:t>日</w:t>
            </w:r>
            <w:r w:rsidR="003411F0">
              <w:rPr>
                <w:rFonts w:hint="eastAsia"/>
              </w:rPr>
              <w:t>期</w:t>
            </w:r>
          </w:p>
        </w:tc>
        <w:tc>
          <w:tcPr>
            <w:tcW w:w="4962" w:type="dxa"/>
            <w:gridSpan w:val="4"/>
            <w:tcBorders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B1D" w:rsidRPr="004D42FD" w:rsidRDefault="000E2B1D" w:rsidP="000E2B1D">
            <w:pPr>
              <w:spacing w:line="0" w:lineRule="atLeast"/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2B1D" w:rsidRPr="00A867DD" w:rsidRDefault="000E2B1D" w:rsidP="000E2B1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聯盟</w:t>
            </w:r>
            <w:r w:rsidRPr="00A867DD">
              <w:rPr>
                <w:rFonts w:hint="eastAsia"/>
                <w:sz w:val="20"/>
                <w:szCs w:val="20"/>
              </w:rPr>
              <w:t>辦公室填寫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E2B1D" w:rsidRPr="004D42FD" w:rsidTr="00DF11C2">
        <w:trPr>
          <w:trHeight w:val="1745"/>
          <w:jc w:val="center"/>
        </w:trPr>
        <w:tc>
          <w:tcPr>
            <w:tcW w:w="283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2B1D" w:rsidRPr="004D42FD" w:rsidRDefault="000E2B1D" w:rsidP="000E2B1D">
            <w:pPr>
              <w:spacing w:line="0" w:lineRule="atLeast"/>
            </w:pPr>
            <w:r w:rsidRPr="004D42FD">
              <w:rPr>
                <w:rFonts w:hint="eastAsia"/>
              </w:rPr>
              <w:t>推薦教授及其他需求</w:t>
            </w:r>
          </w:p>
        </w:tc>
        <w:tc>
          <w:tcPr>
            <w:tcW w:w="6804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B1D" w:rsidRPr="004D42FD" w:rsidRDefault="000E2B1D" w:rsidP="000E2B1D">
            <w:pPr>
              <w:spacing w:line="0" w:lineRule="atLeast"/>
            </w:pPr>
            <w:r w:rsidRPr="004D42FD">
              <w:rPr>
                <w:rFonts w:hint="eastAsia"/>
              </w:rPr>
              <w:t>推薦教授姓名及服務單位：</w:t>
            </w:r>
          </w:p>
          <w:p w:rsidR="000E2B1D" w:rsidRPr="004D42FD" w:rsidRDefault="000E2B1D" w:rsidP="000E2B1D">
            <w:pPr>
              <w:spacing w:line="0" w:lineRule="atLeast"/>
            </w:pPr>
            <w:r w:rsidRPr="004D42FD">
              <w:rPr>
                <w:rFonts w:hint="eastAsia"/>
              </w:rPr>
              <w:t>其他需求：</w:t>
            </w:r>
          </w:p>
        </w:tc>
      </w:tr>
    </w:tbl>
    <w:p w:rsidR="00C73EB5" w:rsidRPr="004A0DA9" w:rsidRDefault="00C73EB5" w:rsidP="00D50141">
      <w:pPr>
        <w:widowControl/>
        <w:spacing w:line="0" w:lineRule="atLeast"/>
        <w:rPr>
          <w:sz w:val="2"/>
          <w:szCs w:val="2"/>
        </w:rPr>
      </w:pPr>
    </w:p>
    <w:sectPr w:rsidR="00C73EB5" w:rsidRPr="004A0DA9" w:rsidSect="00D50141">
      <w:pgSz w:w="11907" w:h="16840" w:code="9"/>
      <w:pgMar w:top="1021" w:right="1134" w:bottom="102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45" w:rsidRDefault="00AD7C45" w:rsidP="001A00F6">
      <w:r>
        <w:separator/>
      </w:r>
    </w:p>
  </w:endnote>
  <w:endnote w:type="continuationSeparator" w:id="0">
    <w:p w:rsidR="00AD7C45" w:rsidRDefault="00AD7C45" w:rsidP="001A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45" w:rsidRDefault="00AD7C45" w:rsidP="001A00F6">
      <w:r>
        <w:separator/>
      </w:r>
    </w:p>
  </w:footnote>
  <w:footnote w:type="continuationSeparator" w:id="0">
    <w:p w:rsidR="00AD7C45" w:rsidRDefault="00AD7C45" w:rsidP="001A0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7F"/>
    <w:rsid w:val="0001365F"/>
    <w:rsid w:val="000E2B1D"/>
    <w:rsid w:val="001115F4"/>
    <w:rsid w:val="001152F6"/>
    <w:rsid w:val="001254A2"/>
    <w:rsid w:val="00186B30"/>
    <w:rsid w:val="00197D70"/>
    <w:rsid w:val="001A00F6"/>
    <w:rsid w:val="001A7045"/>
    <w:rsid w:val="001B6DFF"/>
    <w:rsid w:val="001C0CCD"/>
    <w:rsid w:val="001C1D12"/>
    <w:rsid w:val="002D7C2E"/>
    <w:rsid w:val="002E1BCA"/>
    <w:rsid w:val="002F1DDE"/>
    <w:rsid w:val="003411F0"/>
    <w:rsid w:val="00365884"/>
    <w:rsid w:val="0037049F"/>
    <w:rsid w:val="003F6BFC"/>
    <w:rsid w:val="004019B5"/>
    <w:rsid w:val="004338FA"/>
    <w:rsid w:val="00444DF6"/>
    <w:rsid w:val="00451808"/>
    <w:rsid w:val="00451C97"/>
    <w:rsid w:val="004716AB"/>
    <w:rsid w:val="004A0DA9"/>
    <w:rsid w:val="004D42FD"/>
    <w:rsid w:val="004F066A"/>
    <w:rsid w:val="0053041C"/>
    <w:rsid w:val="0072128B"/>
    <w:rsid w:val="0077551A"/>
    <w:rsid w:val="007A1B5C"/>
    <w:rsid w:val="007E3755"/>
    <w:rsid w:val="00815C16"/>
    <w:rsid w:val="00845039"/>
    <w:rsid w:val="008C16CB"/>
    <w:rsid w:val="009333DF"/>
    <w:rsid w:val="009376D0"/>
    <w:rsid w:val="00997016"/>
    <w:rsid w:val="00A45B0C"/>
    <w:rsid w:val="00A867DD"/>
    <w:rsid w:val="00AD7C45"/>
    <w:rsid w:val="00AF7D92"/>
    <w:rsid w:val="00B20507"/>
    <w:rsid w:val="00B254C0"/>
    <w:rsid w:val="00B3404E"/>
    <w:rsid w:val="00B80264"/>
    <w:rsid w:val="00BC587F"/>
    <w:rsid w:val="00C63D68"/>
    <w:rsid w:val="00C73EB5"/>
    <w:rsid w:val="00D067A6"/>
    <w:rsid w:val="00D50141"/>
    <w:rsid w:val="00D57CCF"/>
    <w:rsid w:val="00D8676A"/>
    <w:rsid w:val="00DA455C"/>
    <w:rsid w:val="00DC0069"/>
    <w:rsid w:val="00DF11C2"/>
    <w:rsid w:val="00F20E04"/>
    <w:rsid w:val="00F3403A"/>
    <w:rsid w:val="00F8694B"/>
    <w:rsid w:val="00FA7CA9"/>
    <w:rsid w:val="00FC0BF9"/>
    <w:rsid w:val="00FD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B97A4"/>
  <w15:chartTrackingRefBased/>
  <w15:docId w15:val="{41C9045E-B109-4692-B416-89867D9E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bcolumn1starsign">
    <w:name w:val="tb_column1_starsign"/>
    <w:basedOn w:val="a0"/>
    <w:rsid w:val="00BC587F"/>
  </w:style>
  <w:style w:type="character" w:customStyle="1" w:styleId="apple-converted-space">
    <w:name w:val="apple-converted-space"/>
    <w:basedOn w:val="a0"/>
    <w:rsid w:val="00BC587F"/>
  </w:style>
  <w:style w:type="character" w:styleId="a3">
    <w:name w:val="Hyperlink"/>
    <w:basedOn w:val="a0"/>
    <w:uiPriority w:val="99"/>
    <w:unhideWhenUsed/>
    <w:rsid w:val="00BC587F"/>
    <w:rPr>
      <w:color w:val="0000FF"/>
      <w:u w:val="single"/>
    </w:rPr>
  </w:style>
  <w:style w:type="character" w:customStyle="1" w:styleId="red">
    <w:name w:val="red"/>
    <w:basedOn w:val="a0"/>
    <w:rsid w:val="00BC587F"/>
  </w:style>
  <w:style w:type="paragraph" w:styleId="Web">
    <w:name w:val="Normal (Web)"/>
    <w:basedOn w:val="a"/>
    <w:uiPriority w:val="99"/>
    <w:semiHidden/>
    <w:unhideWhenUsed/>
    <w:rsid w:val="00BC58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urple">
    <w:name w:val="purple"/>
    <w:basedOn w:val="a0"/>
    <w:rsid w:val="00BC587F"/>
  </w:style>
  <w:style w:type="character" w:customStyle="1" w:styleId="mediumblue">
    <w:name w:val="mediumblue"/>
    <w:basedOn w:val="a0"/>
    <w:rsid w:val="00BC587F"/>
  </w:style>
  <w:style w:type="character" w:customStyle="1" w:styleId="brown">
    <w:name w:val="brown"/>
    <w:basedOn w:val="a0"/>
    <w:rsid w:val="00BC587F"/>
  </w:style>
  <w:style w:type="paragraph" w:styleId="a4">
    <w:name w:val="header"/>
    <w:basedOn w:val="a"/>
    <w:link w:val="a5"/>
    <w:uiPriority w:val="99"/>
    <w:unhideWhenUsed/>
    <w:rsid w:val="001A0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0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0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0F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6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676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2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16</cp:revision>
  <cp:lastPrinted>2017-03-31T06:44:00Z</cp:lastPrinted>
  <dcterms:created xsi:type="dcterms:W3CDTF">2017-04-11T03:00:00Z</dcterms:created>
  <dcterms:modified xsi:type="dcterms:W3CDTF">2017-04-11T07:58:00Z</dcterms:modified>
</cp:coreProperties>
</file>